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Brzuch i stretch: ćwiczenia modelujące i relaksujce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Zajęcia &lt;strong&gt;brzuch i stretch&lt;/strong&gt; to zestaw ćwiczeń modelujących sylwetkę i relaksujących. Pomogą uzyskać pożądaną sylwetkę oraz zredukować napięcie w organizmie.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Brzuch i stretch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Kluczem do ładnej sylwetki są płaski brzuch i zdrowe plecy. Zajęcia </w:t>
      </w:r>
      <w:r>
        <w:rPr>
          <w:rFonts w:ascii="calibri" w:hAnsi="calibri" w:eastAsia="calibri" w:cs="calibri"/>
          <w:sz w:val="24"/>
          <w:szCs w:val="24"/>
          <w:b/>
        </w:rPr>
        <w:t xml:space="preserve">brzuch i stretch</w:t>
      </w:r>
      <w:r>
        <w:rPr>
          <w:rFonts w:ascii="calibri" w:hAnsi="calibri" w:eastAsia="calibri" w:cs="calibri"/>
          <w:sz w:val="24"/>
          <w:szCs w:val="24"/>
        </w:rPr>
        <w:t xml:space="preserve"> pomogą uzyskać pożądany efekt!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polegają zajęcia brzuch i stretch?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Treningi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brzuch i stretch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zestaw ćwiczeń rozciągających, relaksacyjnych i modelujących sylwetkę. Przede wszystkim nastawiony jest na uzyskanie płaskiego brzucha i wysmuklenie okolic talii. Efekt ten jest uzyskiwany poprzez ćwiczenia modelujące, angażujące mięśnie proste, skośne i poprzeczne brzucha.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Mocniejsze mięśnie brzucha pomagają w utrzymaniu dobrej postawy. Dodatkowe ćwiczenia na wzmocnienie kręgosłupa, które są integralną częścią tych treningów, wspierają zdrowie pleców.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Trening rozpoczyna się krótką rozgrzewką, a ostatnia część zajęć skupia się na ćwiczeniach rozciągających i relaksujących, które pomagają zredukować zakwasy w mięśniach następnego dnia.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są te zajęcia?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Zajęcia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brzuch i stretch</w:t>
      </w:r>
      <w:r>
        <w:rPr>
          <w:rFonts w:ascii="calibri" w:hAnsi="calibri" w:eastAsia="calibri" w:cs="calibri"/>
          <w:sz w:val="24"/>
          <w:szCs w:val="24"/>
        </w:rPr>
        <w:t xml:space="preserve"> odbywają się przy muzyce i będą idealne dla tych, komu zależy na relaksie oraz na modelowaniu sylwetki. Te treningi należą do zajęć o średniej intensywności. Są odpowiednie zarówno dla osób rozpoczynających treningi, jak i dla trenujących regularnie, ponieważ mocne mięśnie brzucha i pleców są kluczem do poprawnego wykonywania wielu ćwiczeń na siłowni.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efekcie tych zajęć można spodziewać się lepszej sprawności fizycznej, płaskiego brzucha i zdrowych pleców. Dodatkowo można liczyć na redukcję napięć w mięśniach i obniżony poziom stresu. Ćwiczenia będą szczególnie wartościowe dla pań, ale właściwie są dedykowane wszystkim!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drofit.pl/zajecia/brzuch-i-stretch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2024-05-20T01:15:42+02:00</dcterms:created>
  <dcterms:modified xsi:type="dcterms:W3CDTF">2024-05-20T01:15:42+02:00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