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Uprawiaj fitness w Pruszkowie i dbaj o swoją kondycję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infrastrukturę sportową, jaką dysponuje Pruszków. Dowiedz się, gdzie uprawiać sport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Popularność fitness w Pruszkowie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Fitness w ostatnich latach zyskał na popularności w Polsce i nie tylko. W Pruszkowie również nie brakuje entuzjastów aktywności fizycznej, którzy chcą dbać o swoje zdrowie i kondycję. W artykule przedstawimy, gdzie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fitness w Pruszkowie</w:t>
      </w:r>
      <w:r>
        <w:rPr>
          <w:rFonts w:ascii="calibri" w:hAnsi="calibri" w:eastAsia="calibri" w:cs="calibri"/>
          <w:sz w:val="24"/>
          <w:szCs w:val="24"/>
        </w:rPr>
        <w:t xml:space="preserve"> oraz jak znaleźć dobrą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Pruszkowie można uprawiać sport?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Pruszkowie nie brakuje miejsc, w których można uprawiać sport i fitness. W centrum miasta znajduje się basen, który oferuje pływanie rekreacyjne, a także zajęcia z aerobiku w wodzie. W parkach i na terenach zielonych można biegać, jeździć na rowerze czy uprawiać kalistenikę. Funkcjonuje również kilka siłowni i klubów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Oferują one wiele zajęć i sprzętów treningowych.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fitnessu w Pruszkowie znajdź dobrą siłownię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osób, które chcą uprawiać sport w tym mazowieckim mieście, dostępnych jest wiele miejsc. Warto jednak poszukać takiej siłowni, która spełnia nasze wymagania i oczekiwania. Dobrze wyposażone siłownie, z doświadczonymi trenerami, zapewniają najlepsze warunki do treningu. Warto zwrócić uwagę na czystość i higienę w klubie fitness, a także na ilość dostępnych urządzeń i zajęć grupowych.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 uprawiania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fitnessu w Pruszkowie</w:t>
      </w:r>
      <w:r>
        <w:rPr>
          <w:rFonts w:ascii="calibri" w:hAnsi="calibri" w:eastAsia="calibri" w:cs="calibri"/>
          <w:sz w:val="24"/>
          <w:szCs w:val="24"/>
        </w:rPr>
        <w:t xml:space="preserve"> nie brakuje miejsc, w których można uprawiać sport i fitness. Dzięki temu, że oferowane są różne formy aktywności fizycznej, każdy znajdzie coś dla siebie. Dobrze wyposażone siłownie i kluby fitness pozwalają na skuteczne i bezpieczne ćwiczenia, które przyczyniają się do poprawy kondycji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pruszkow-ch-nowa-stacj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2025-10-15T09:09:14+02:00</dcterms:created>
  <dcterms:modified xsi:type="dcterms:W3CDTF">2025-10-15T09:09:14+02:00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